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301DF2" w:rsidR="00301DF2" w:rsidP="00FE6DD0" w:rsidRDefault="00301DF2" w14:paraId="66D41C49" w14:textId="7C092543">
      <w:pPr>
        <w:pStyle w:val="Geenafstand"/>
        <w:spacing w:line="300" w:lineRule="atLeast"/>
        <w:rPr>
          <w:rFonts w:ascii="Verdana" w:hAnsi="Verdana"/>
          <w:b/>
          <w:sz w:val="28"/>
          <w:szCs w:val="28"/>
        </w:rPr>
      </w:pPr>
      <w:bookmarkStart w:name="_Toc428371896" w:id="0"/>
      <w:r w:rsidRPr="00301DF2">
        <w:rPr>
          <w:rFonts w:ascii="Verdana" w:hAnsi="Verdana"/>
          <w:b/>
          <w:sz w:val="28"/>
          <w:szCs w:val="28"/>
        </w:rPr>
        <w:t xml:space="preserve">Voorbeeld </w:t>
      </w:r>
      <w:bookmarkEnd w:id="0"/>
      <w:r>
        <w:rPr>
          <w:rFonts w:ascii="Verdana" w:hAnsi="Verdana"/>
          <w:b/>
          <w:sz w:val="28"/>
          <w:szCs w:val="28"/>
        </w:rPr>
        <w:t>enquête rookvrij</w:t>
      </w:r>
      <w:r w:rsidR="008230BA">
        <w:rPr>
          <w:rFonts w:ascii="Verdana" w:hAnsi="Verdana"/>
          <w:b/>
          <w:sz w:val="28"/>
          <w:szCs w:val="28"/>
        </w:rPr>
        <w:t xml:space="preserve"> spelen</w:t>
      </w:r>
      <w:r>
        <w:rPr>
          <w:rFonts w:ascii="Verdana" w:hAnsi="Verdana"/>
          <w:b/>
          <w:sz w:val="28"/>
          <w:szCs w:val="28"/>
        </w:rPr>
        <w:t xml:space="preserve"> </w:t>
      </w:r>
    </w:p>
    <w:p w:rsidR="00E30D13" w:rsidP="00301DF2" w:rsidRDefault="00E30D13" w14:paraId="07782F9F" w14:textId="77777777">
      <w:pPr>
        <w:rPr>
          <w:i/>
          <w:sz w:val="18"/>
          <w:szCs w:val="18"/>
        </w:rPr>
      </w:pPr>
    </w:p>
    <w:p w:rsidR="00E72B6A" w:rsidP="00301DF2" w:rsidRDefault="00E72B6A" w14:paraId="582C7B38" w14:textId="77777777">
      <w:pPr>
        <w:rPr>
          <w:i/>
          <w:sz w:val="18"/>
          <w:szCs w:val="18"/>
        </w:rPr>
      </w:pPr>
      <w:r>
        <w:rPr>
          <w:i/>
          <w:sz w:val="18"/>
          <w:szCs w:val="18"/>
        </w:rPr>
        <w:t>Toelichting:</w:t>
      </w:r>
    </w:p>
    <w:p w:rsidRPr="00E72B6A" w:rsidR="00DB6DD7" w:rsidP="0AFBC07E" w:rsidRDefault="00E72B6A" w14:paraId="4EC35B1D" w14:textId="114648E4">
      <w:pPr>
        <w:rPr>
          <w:i w:val="1"/>
          <w:iCs w:val="1"/>
          <w:sz w:val="18"/>
          <w:szCs w:val="18"/>
        </w:rPr>
      </w:pPr>
      <w:r w:rsidRPr="0AFBC07E" w:rsidR="00E72B6A">
        <w:rPr>
          <w:i w:val="1"/>
          <w:iCs w:val="1"/>
          <w:sz w:val="18"/>
          <w:szCs w:val="18"/>
        </w:rPr>
        <w:t xml:space="preserve">Inventariseer de mening van </w:t>
      </w:r>
      <w:r w:rsidRPr="0AFBC07E" w:rsidR="00290198">
        <w:rPr>
          <w:i w:val="1"/>
          <w:iCs w:val="1"/>
          <w:sz w:val="18"/>
          <w:szCs w:val="18"/>
        </w:rPr>
        <w:t>onder andere de</w:t>
      </w:r>
      <w:r w:rsidRPr="0AFBC07E" w:rsidR="004175F6">
        <w:rPr>
          <w:i w:val="1"/>
          <w:iCs w:val="1"/>
          <w:sz w:val="18"/>
          <w:szCs w:val="18"/>
        </w:rPr>
        <w:t xml:space="preserve"> </w:t>
      </w:r>
      <w:r w:rsidRPr="0AFBC07E" w:rsidR="009D7988">
        <w:rPr>
          <w:i w:val="1"/>
          <w:iCs w:val="1"/>
          <w:sz w:val="18"/>
          <w:szCs w:val="18"/>
        </w:rPr>
        <w:t>bezoekers</w:t>
      </w:r>
      <w:r w:rsidRPr="0AFBC07E" w:rsidR="003E02FC">
        <w:rPr>
          <w:i w:val="1"/>
          <w:iCs w:val="1"/>
          <w:sz w:val="18"/>
          <w:szCs w:val="18"/>
        </w:rPr>
        <w:t xml:space="preserve"> </w:t>
      </w:r>
      <w:r w:rsidRPr="0AFBC07E" w:rsidR="006E18CF">
        <w:rPr>
          <w:i w:val="1"/>
          <w:iCs w:val="1"/>
          <w:sz w:val="18"/>
          <w:szCs w:val="18"/>
        </w:rPr>
        <w:t xml:space="preserve">van je </w:t>
      </w:r>
      <w:r w:rsidRPr="0AFBC07E" w:rsidR="003C5693">
        <w:rPr>
          <w:i w:val="1"/>
          <w:iCs w:val="1"/>
          <w:sz w:val="18"/>
          <w:szCs w:val="18"/>
        </w:rPr>
        <w:t xml:space="preserve">speelplek </w:t>
      </w:r>
      <w:r w:rsidRPr="0AFBC07E" w:rsidR="00B04C47">
        <w:rPr>
          <w:i w:val="1"/>
          <w:iCs w:val="1"/>
          <w:sz w:val="18"/>
          <w:szCs w:val="18"/>
        </w:rPr>
        <w:t>over een rookvrij</w:t>
      </w:r>
      <w:r w:rsidRPr="0AFBC07E" w:rsidR="003C5693">
        <w:rPr>
          <w:i w:val="1"/>
          <w:iCs w:val="1"/>
          <w:sz w:val="18"/>
          <w:szCs w:val="18"/>
        </w:rPr>
        <w:t xml:space="preserve"> beleid</w:t>
      </w:r>
      <w:r w:rsidRPr="0AFBC07E" w:rsidR="009D7988">
        <w:rPr>
          <w:i w:val="1"/>
          <w:iCs w:val="1"/>
          <w:sz w:val="18"/>
          <w:szCs w:val="18"/>
        </w:rPr>
        <w:t xml:space="preserve"> </w:t>
      </w:r>
      <w:r w:rsidRPr="0AFBC07E" w:rsidR="00E72B6A">
        <w:rPr>
          <w:i w:val="1"/>
          <w:iCs w:val="1"/>
          <w:sz w:val="18"/>
          <w:szCs w:val="18"/>
        </w:rPr>
        <w:t xml:space="preserve">door gebruik te maken van </w:t>
      </w:r>
      <w:r w:rsidRPr="0AFBC07E" w:rsidR="006E18CF">
        <w:rPr>
          <w:i w:val="1"/>
          <w:iCs w:val="1"/>
          <w:sz w:val="18"/>
          <w:szCs w:val="18"/>
        </w:rPr>
        <w:t>onderstaand</w:t>
      </w:r>
      <w:r w:rsidRPr="0AFBC07E" w:rsidR="003E02FC">
        <w:rPr>
          <w:i w:val="1"/>
          <w:iCs w:val="1"/>
          <w:sz w:val="18"/>
          <w:szCs w:val="18"/>
        </w:rPr>
        <w:t>e</w:t>
      </w:r>
      <w:r w:rsidRPr="0AFBC07E" w:rsidR="006E18CF">
        <w:rPr>
          <w:i w:val="1"/>
          <w:iCs w:val="1"/>
          <w:sz w:val="18"/>
          <w:szCs w:val="18"/>
        </w:rPr>
        <w:t xml:space="preserve"> voorbeeldtekst en vragen</w:t>
      </w:r>
      <w:r w:rsidRPr="0AFBC07E" w:rsidR="00E72B6A">
        <w:rPr>
          <w:i w:val="1"/>
          <w:iCs w:val="1"/>
          <w:sz w:val="18"/>
          <w:szCs w:val="18"/>
        </w:rPr>
        <w:t>. Maak hier een di</w:t>
      </w:r>
      <w:r w:rsidRPr="0AFBC07E" w:rsidR="006E18CF">
        <w:rPr>
          <w:i w:val="1"/>
          <w:iCs w:val="1"/>
          <w:sz w:val="18"/>
          <w:szCs w:val="18"/>
        </w:rPr>
        <w:t xml:space="preserve">gitale of papieren enquête van. Verspreid </w:t>
      </w:r>
      <w:r w:rsidRPr="0AFBC07E" w:rsidR="003E02FC">
        <w:rPr>
          <w:i w:val="1"/>
          <w:iCs w:val="1"/>
          <w:sz w:val="18"/>
          <w:szCs w:val="18"/>
        </w:rPr>
        <w:t>de enquête</w:t>
      </w:r>
      <w:r w:rsidRPr="0AFBC07E" w:rsidR="00B04C47">
        <w:rPr>
          <w:i w:val="1"/>
          <w:iCs w:val="1"/>
          <w:sz w:val="18"/>
          <w:szCs w:val="18"/>
        </w:rPr>
        <w:t xml:space="preserve"> </w:t>
      </w:r>
      <w:r w:rsidRPr="0AFBC07E" w:rsidR="006E18CF">
        <w:rPr>
          <w:i w:val="1"/>
          <w:iCs w:val="1"/>
          <w:sz w:val="18"/>
          <w:szCs w:val="18"/>
        </w:rPr>
        <w:t xml:space="preserve">via bijvoorbeeld een nieuwsbrief </w:t>
      </w:r>
      <w:r w:rsidRPr="0AFBC07E" w:rsidR="00301DF2">
        <w:rPr>
          <w:i w:val="1"/>
          <w:iCs w:val="1"/>
          <w:sz w:val="18"/>
          <w:szCs w:val="18"/>
        </w:rPr>
        <w:t xml:space="preserve">en vraag om de enquête </w:t>
      </w:r>
      <w:r w:rsidRPr="0AFBC07E" w:rsidR="006E18CF">
        <w:rPr>
          <w:i w:val="1"/>
          <w:iCs w:val="1"/>
          <w:sz w:val="18"/>
          <w:szCs w:val="18"/>
        </w:rPr>
        <w:t>voor een bepaalde datum</w:t>
      </w:r>
      <w:r w:rsidRPr="0AFBC07E" w:rsidR="00301DF2">
        <w:rPr>
          <w:i w:val="1"/>
          <w:iCs w:val="1"/>
          <w:sz w:val="18"/>
          <w:szCs w:val="18"/>
        </w:rPr>
        <w:t xml:space="preserve"> in te vullen. </w:t>
      </w:r>
    </w:p>
    <w:p w:rsidR="00301DF2" w:rsidP="00301DF2" w:rsidRDefault="00301DF2" w14:paraId="24E16569" w14:textId="77777777">
      <w:pPr>
        <w:rPr>
          <w:sz w:val="18"/>
          <w:szCs w:val="18"/>
          <w:highlight w:val="yellow"/>
        </w:rPr>
      </w:pPr>
    </w:p>
    <w:p w:rsidRPr="00301DF2" w:rsidR="00301DF2" w:rsidP="00301DF2" w:rsidRDefault="00301DF2" w14:paraId="1D5EFA7E" w14:textId="62612F56">
      <w:pPr>
        <w:shd w:val="clear" w:color="auto" w:fill="FFFFFF"/>
        <w:spacing w:after="225"/>
        <w:outlineLvl w:val="1"/>
        <w:rPr>
          <w:b/>
          <w:sz w:val="18"/>
          <w:szCs w:val="18"/>
        </w:rPr>
      </w:pPr>
      <w:r w:rsidRPr="00301DF2">
        <w:rPr>
          <w:b/>
          <w:sz w:val="18"/>
          <w:szCs w:val="18"/>
        </w:rPr>
        <w:t>Rookvrij</w:t>
      </w:r>
      <w:r w:rsidR="008230BA">
        <w:rPr>
          <w:b/>
          <w:sz w:val="18"/>
          <w:szCs w:val="18"/>
        </w:rPr>
        <w:t xml:space="preserve"> spelen</w:t>
      </w:r>
    </w:p>
    <w:p w:rsidRPr="000F05A4" w:rsidR="00301DF2" w:rsidP="0210EB35" w:rsidRDefault="00835280" w14:paraId="5FBC8033" w14:textId="68D648A2">
      <w:pPr>
        <w:shd w:val="clear" w:color="auto" w:fill="FFFFFF" w:themeFill="background1"/>
        <w:spacing w:after="450"/>
        <w:rPr>
          <w:sz w:val="18"/>
          <w:szCs w:val="18"/>
        </w:rPr>
      </w:pPr>
      <w:r w:rsidRPr="0AFBC07E" w:rsidR="00835280">
        <w:rPr>
          <w:sz w:val="18"/>
          <w:szCs w:val="18"/>
        </w:rPr>
        <w:t xml:space="preserve">Iedereen wil </w:t>
      </w:r>
      <w:r w:rsidRPr="0AFBC07E" w:rsidR="00290198">
        <w:rPr>
          <w:sz w:val="18"/>
          <w:szCs w:val="18"/>
        </w:rPr>
        <w:t>kunnen</w:t>
      </w:r>
      <w:r w:rsidRPr="0AFBC07E" w:rsidR="00835280">
        <w:rPr>
          <w:sz w:val="18"/>
          <w:szCs w:val="18"/>
        </w:rPr>
        <w:t xml:space="preserve"> spelen in een gezonde en veilige omgeving. </w:t>
      </w:r>
      <w:r w:rsidRPr="0AFBC07E" w:rsidR="00835280">
        <w:rPr>
          <w:sz w:val="18"/>
          <w:szCs w:val="18"/>
        </w:rPr>
        <w:t xml:space="preserve">Zien roken, doet roken. </w:t>
      </w:r>
      <w:r w:rsidRPr="0AFBC07E" w:rsidR="00290198">
        <w:rPr>
          <w:color w:val="auto"/>
          <w:sz w:val="18"/>
          <w:szCs w:val="18"/>
          <w:u w:val="none"/>
        </w:rPr>
        <w:t xml:space="preserve">Vooral </w:t>
      </w:r>
      <w:r w:rsidRPr="0AFBC07E" w:rsidR="00290198">
        <w:rPr>
          <w:color w:val="auto"/>
          <w:sz w:val="18"/>
          <w:szCs w:val="18"/>
          <w:u w:val="none"/>
        </w:rPr>
        <w:t>a</w:t>
      </w:r>
      <w:r w:rsidRPr="0AFBC07E" w:rsidR="00835280">
        <w:rPr>
          <w:color w:val="auto"/>
          <w:sz w:val="18"/>
          <w:szCs w:val="18"/>
          <w:u w:val="none"/>
        </w:rPr>
        <w:t>ls kinderen anderen zien roken, lijkt dat normaal en misschien zelfs aantrekkelijk</w:t>
      </w:r>
      <w:r w:rsidRPr="0AFBC07E" w:rsidR="00835280">
        <w:rPr>
          <w:rFonts w:ascii="Quattrocento Sans" w:hAnsi="Quattrocento Sans" w:eastAsia="Quattrocento Sans" w:cs="Quattrocento Sans"/>
          <w:color w:val="auto"/>
          <w:sz w:val="18"/>
          <w:szCs w:val="18"/>
          <w:highlight w:val="white"/>
          <w:u w:val="none"/>
        </w:rPr>
        <w:t>.</w:t>
      </w:r>
      <w:r w:rsidRPr="0AFBC07E" w:rsidR="00835280">
        <w:rPr>
          <w:color w:val="auto"/>
          <w:sz w:val="18"/>
          <w:szCs w:val="18"/>
          <w:u w:val="none"/>
        </w:rPr>
        <w:t xml:space="preserve"> </w:t>
      </w:r>
      <w:r w:rsidRPr="0AFBC07E" w:rsidR="00290198">
        <w:rPr>
          <w:rStyle w:val="normaltextrun"/>
          <w:rFonts w:cs="Segoe UI"/>
          <w:color w:val="auto"/>
          <w:sz w:val="18"/>
          <w:szCs w:val="18"/>
          <w:u w:val="none"/>
        </w:rPr>
        <w:t>Dit geldt ook voor e-sigaretten/</w:t>
      </w:r>
      <w:r w:rsidRPr="0AFBC07E" w:rsidR="00290198">
        <w:rPr>
          <w:rStyle w:val="normaltextrun"/>
          <w:rFonts w:cs="Segoe UI"/>
          <w:color w:val="auto"/>
          <w:sz w:val="18"/>
          <w:szCs w:val="18"/>
          <w:u w:val="none"/>
        </w:rPr>
        <w:t>vapes</w:t>
      </w:r>
      <w:r w:rsidRPr="0AFBC07E" w:rsidR="00290198">
        <w:rPr>
          <w:rStyle w:val="normaltextrun"/>
          <w:rFonts w:cs="Segoe UI"/>
          <w:color w:val="auto"/>
          <w:sz w:val="18"/>
          <w:szCs w:val="18"/>
          <w:u w:val="none"/>
        </w:rPr>
        <w:t xml:space="preserve"> en andere tabaksproducten.</w:t>
      </w:r>
      <w:r w:rsidRPr="0AFBC07E" w:rsidR="00290198">
        <w:rPr>
          <w:rStyle w:val="normaltextrun"/>
          <w:color w:val="auto"/>
          <w:u w:val="none"/>
        </w:rPr>
        <w:t xml:space="preserve"> </w:t>
      </w:r>
      <w:r w:rsidRPr="0AFBC07E" w:rsidR="00835280">
        <w:rPr>
          <w:color w:val="auto"/>
          <w:sz w:val="18"/>
          <w:szCs w:val="18"/>
          <w:u w:val="none"/>
        </w:rPr>
        <w:t xml:space="preserve">Onderzoek toont aan dat maar liefst </w:t>
      </w:r>
      <w:r w:rsidRPr="0AFBC07E" w:rsidR="00290198">
        <w:rPr>
          <w:sz w:val="18"/>
          <w:szCs w:val="18"/>
        </w:rPr>
        <w:t xml:space="preserve">9 op de 10 Nederlanders voorstander </w:t>
      </w:r>
      <w:r w:rsidRPr="0AFBC07E" w:rsidR="00290198">
        <w:rPr>
          <w:sz w:val="18"/>
          <w:szCs w:val="18"/>
        </w:rPr>
        <w:t xml:space="preserve">zijn </w:t>
      </w:r>
      <w:r w:rsidRPr="0AFBC07E" w:rsidR="00290198">
        <w:rPr>
          <w:sz w:val="18"/>
          <w:szCs w:val="18"/>
        </w:rPr>
        <w:t>van geheel rookvrije speeltuinen. </w:t>
      </w:r>
      <w:r w:rsidRPr="0AFBC07E" w:rsidR="00835280">
        <w:rPr>
          <w:sz w:val="18"/>
          <w:szCs w:val="18"/>
        </w:rPr>
        <w:t>Met een rookvrije speelplek willen we graag het goede voorbeeld geven.</w:t>
      </w:r>
      <w:r w:rsidRPr="0AFBC07E" w:rsidR="00A53F59">
        <w:rPr>
          <w:sz w:val="18"/>
          <w:szCs w:val="18"/>
        </w:rPr>
        <w:t xml:space="preserve"> </w:t>
      </w:r>
      <w:r w:rsidRPr="0AFBC07E" w:rsidR="000F36B1">
        <w:rPr>
          <w:sz w:val="18"/>
          <w:szCs w:val="18"/>
        </w:rPr>
        <w:t>Wat</w:t>
      </w:r>
      <w:r w:rsidRPr="0AFBC07E" w:rsidR="00F74197">
        <w:rPr>
          <w:sz w:val="18"/>
          <w:szCs w:val="18"/>
        </w:rPr>
        <w:t xml:space="preserve"> is jouw mening </w:t>
      </w:r>
      <w:r w:rsidRPr="0AFBC07E" w:rsidR="003C5693">
        <w:rPr>
          <w:sz w:val="18"/>
          <w:szCs w:val="18"/>
        </w:rPr>
        <w:t xml:space="preserve">over een rookvrije </w:t>
      </w:r>
      <w:r w:rsidRPr="0AFBC07E" w:rsidR="008230BA">
        <w:rPr>
          <w:sz w:val="18"/>
          <w:szCs w:val="18"/>
        </w:rPr>
        <w:t>speelplek</w:t>
      </w:r>
      <w:r w:rsidRPr="0AFBC07E" w:rsidR="00301DF2">
        <w:rPr>
          <w:sz w:val="18"/>
          <w:szCs w:val="18"/>
        </w:rPr>
        <w:t>?</w:t>
      </w:r>
    </w:p>
    <w:p w:rsidR="00301DF2" w:rsidP="00301DF2" w:rsidRDefault="00301DF2" w14:paraId="5D8F08DB" w14:textId="773A25EC">
      <w:pPr>
        <w:shd w:val="clear" w:color="auto" w:fill="FFFFFF"/>
        <w:spacing w:after="450" w:line="240" w:lineRule="auto"/>
        <w:rPr>
          <w:sz w:val="18"/>
          <w:szCs w:val="18"/>
        </w:rPr>
      </w:pPr>
      <w:r w:rsidRPr="00301DF2">
        <w:rPr>
          <w:sz w:val="18"/>
          <w:szCs w:val="18"/>
        </w:rPr>
        <w:t>Laat hieronder, anoniem, jouw stem horen door d</w:t>
      </w:r>
      <w:r>
        <w:rPr>
          <w:sz w:val="18"/>
          <w:szCs w:val="18"/>
        </w:rPr>
        <w:t>e volgende enquête in te vullen:</w:t>
      </w:r>
    </w:p>
    <w:p w:rsidR="00301DF2" w:rsidP="00301DF2" w:rsidRDefault="00301DF2" w14:paraId="431F54E8" w14:textId="65900F01">
      <w:pPr>
        <w:shd w:val="clear" w:color="auto" w:fill="FFFFFF"/>
        <w:spacing w:after="450" w:line="240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Sta je open voor een rookvrije aanpak op </w:t>
      </w:r>
      <w:r w:rsidRPr="00C154D2" w:rsidR="00C154D2">
        <w:rPr>
          <w:b/>
          <w:sz w:val="18"/>
          <w:szCs w:val="18"/>
          <w:highlight w:val="yellow"/>
        </w:rPr>
        <w:t xml:space="preserve">[NAAM </w:t>
      </w:r>
      <w:r w:rsidR="00032E99">
        <w:rPr>
          <w:b/>
          <w:sz w:val="18"/>
          <w:szCs w:val="18"/>
          <w:highlight w:val="yellow"/>
        </w:rPr>
        <w:t>SPEELPLEK</w:t>
      </w:r>
      <w:r w:rsidRPr="00C154D2" w:rsidR="00C154D2">
        <w:rPr>
          <w:b/>
          <w:sz w:val="18"/>
          <w:szCs w:val="18"/>
          <w:highlight w:val="yellow"/>
        </w:rPr>
        <w:t>]</w:t>
      </w:r>
      <w:r w:rsidRPr="00C154D2">
        <w:rPr>
          <w:b/>
          <w:sz w:val="18"/>
          <w:szCs w:val="18"/>
        </w:rPr>
        <w:t>?</w:t>
      </w:r>
    </w:p>
    <w:p w:rsidR="0057175B" w:rsidP="0057175B" w:rsidRDefault="0057175B" w14:paraId="6FC7D450" w14:textId="21FC6F2D">
      <w:pPr>
        <w:shd w:val="clear" w:color="auto" w:fill="FFFFFF"/>
        <w:spacing w:line="240" w:lineRule="auto"/>
        <w:rPr>
          <w:sz w:val="18"/>
          <w:szCs w:val="18"/>
        </w:rPr>
      </w:pPr>
      <w:r w:rsidRPr="00301DF2">
        <w:rPr>
          <w:rFonts w:cs="Arial"/>
          <w:color w:val="2C2F33"/>
          <w:sz w:val="18"/>
          <w:szCs w:val="18"/>
        </w:rPr>
        <w:object w:dxaOrig="1440" w:dyaOrig="1440" w14:anchorId="06E4C0BC">
          <v:shapetype id="_x0000_t75" coordsize="21600,21600" filled="f" stroked="f" o:spt="75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v:ext="edit" aspectratio="t"/>
          </v:shapetype>
          <v:shape id="_x0000_i1048" style="width:18pt;height:15.75pt" o:ole="" type="#_x0000_t75">
            <v:imagedata o:title="" r:id="rId11"/>
          </v:shape>
          <w:control w:name="DefaultOcxName12" w:shapeid="_x0000_i1048" r:id="rId12"/>
        </w:object>
      </w:r>
      <w:r w:rsidRPr="00301DF2">
        <w:rPr>
          <w:sz w:val="18"/>
          <w:szCs w:val="18"/>
        </w:rPr>
        <w:t xml:space="preserve">Ja, </w:t>
      </w:r>
      <w:r>
        <w:rPr>
          <w:sz w:val="18"/>
          <w:szCs w:val="18"/>
        </w:rPr>
        <w:t>ik ben voor een volledig rookvrije speelplek</w:t>
      </w:r>
    </w:p>
    <w:p w:rsidR="0057175B" w:rsidP="0057175B" w:rsidRDefault="0057175B" w14:paraId="50A411F1" w14:textId="0907D197">
      <w:pPr>
        <w:shd w:val="clear" w:color="auto" w:fill="FFFFFF"/>
        <w:spacing w:line="240" w:lineRule="auto"/>
        <w:rPr>
          <w:sz w:val="18"/>
          <w:szCs w:val="18"/>
        </w:rPr>
      </w:pPr>
      <w:r w:rsidRPr="00301DF2">
        <w:rPr>
          <w:rFonts w:cs="Arial"/>
          <w:color w:val="2C2F33"/>
          <w:sz w:val="18"/>
          <w:szCs w:val="18"/>
        </w:rPr>
        <w:object w:dxaOrig="1440" w:dyaOrig="1440" w14:anchorId="6028EBC2">
          <v:shape id="_x0000_i1051" style="width:18pt;height:15.75pt" o:ole="" type="#_x0000_t75">
            <v:imagedata o:title="" r:id="rId11"/>
          </v:shape>
          <w:control w:name="DefaultOcxName121" w:shapeid="_x0000_i1051" r:id="rId13"/>
        </w:object>
      </w:r>
      <w:r w:rsidRPr="00301DF2">
        <w:rPr>
          <w:sz w:val="18"/>
          <w:szCs w:val="18"/>
        </w:rPr>
        <w:t>Ja,</w:t>
      </w:r>
      <w:r>
        <w:rPr>
          <w:sz w:val="18"/>
          <w:szCs w:val="18"/>
        </w:rPr>
        <w:t xml:space="preserve"> te beginnen met een rookvrije speelplek met een aangewezen rookplek uit het zicht</w:t>
      </w:r>
    </w:p>
    <w:p w:rsidR="0057175B" w:rsidP="0AFBC07E" w:rsidRDefault="0057175B" w14:paraId="5FA07100" w14:textId="3082D0C9">
      <w:pPr>
        <w:shd w:val="clear" w:color="auto" w:fill="FFFFFF" w:themeFill="background1"/>
        <w:spacing w:line="240" w:lineRule="auto"/>
        <w:rPr>
          <w:sz w:val="18"/>
          <w:szCs w:val="18"/>
        </w:rPr>
      </w:pPr>
      <w:r w:rsidRPr="00301DF2">
        <w:rPr>
          <w:rFonts w:cs="Arial"/>
          <w:color w:val="2C2F33"/>
          <w:sz w:val="18"/>
          <w:szCs w:val="18"/>
        </w:rPr>
        <w:object w:dxaOrig="1440" w:dyaOrig="1440" w14:anchorId="41511BB3">
          <v:shape id="_x0000_i1054" style="width:18pt;height:15.75pt" o:ole="" type="#_x0000_t75">
            <v:imagedata o:title="" r:id="rId11"/>
          </v:shape>
          <w:control w:name="DefaultOcxName122" w:shapeid="_x0000_i1054" r:id="rId14"/>
        </w:object>
      </w:r>
      <w:r w:rsidR="0057175B">
        <w:rPr>
          <w:sz w:val="18"/>
          <w:szCs w:val="18"/>
        </w:rPr>
        <w:t>Nee, ik vind dat overal op de speelplek gerookt</w:t>
      </w:r>
      <w:r w:rsidR="0057175B">
        <w:rPr>
          <w:sz w:val="18"/>
          <w:szCs w:val="18"/>
        </w:rPr>
        <w:t xml:space="preserve"> mag worden</w:t>
      </w:r>
    </w:p>
    <w:p w:rsidR="0057175B" w:rsidP="0057175B" w:rsidRDefault="0057175B" w14:paraId="03054A85" w14:textId="77777777">
      <w:pPr>
        <w:shd w:val="clear" w:color="auto" w:fill="FFFFFF"/>
        <w:spacing w:line="240" w:lineRule="auto"/>
        <w:rPr>
          <w:sz w:val="18"/>
          <w:szCs w:val="18"/>
        </w:rPr>
      </w:pPr>
    </w:p>
    <w:p w:rsidRPr="00301DF2" w:rsidR="0058605E" w:rsidP="00301DF2" w:rsidRDefault="0058605E" w14:paraId="35056456" w14:textId="77777777">
      <w:pPr>
        <w:shd w:val="clear" w:color="auto" w:fill="FFFFFF"/>
        <w:spacing w:line="240" w:lineRule="auto"/>
        <w:rPr>
          <w:rFonts w:cs="Arial"/>
          <w:color w:val="2C2F33"/>
          <w:sz w:val="18"/>
          <w:szCs w:val="18"/>
        </w:rPr>
      </w:pPr>
    </w:p>
    <w:p w:rsidR="00301DF2" w:rsidP="00301DF2" w:rsidRDefault="00301DF2" w14:paraId="2EE614F0" w14:textId="2138E5D0">
      <w:pPr>
        <w:shd w:val="clear" w:color="auto" w:fill="FFFFFF"/>
        <w:spacing w:after="225" w:line="240" w:lineRule="auto"/>
        <w:outlineLvl w:val="2"/>
        <w:rPr>
          <w:b/>
          <w:sz w:val="18"/>
          <w:szCs w:val="18"/>
        </w:rPr>
      </w:pPr>
      <w:r w:rsidRPr="00301DF2">
        <w:rPr>
          <w:b/>
          <w:sz w:val="18"/>
          <w:szCs w:val="18"/>
        </w:rPr>
        <w:t>Rook je?</w:t>
      </w:r>
    </w:p>
    <w:p w:rsidR="00DB51D5" w:rsidP="00DB51D5" w:rsidRDefault="00DB51D5" w14:paraId="1ED526D2" w14:textId="7E85D93C">
      <w:pPr>
        <w:shd w:val="clear" w:color="auto" w:fill="FFFFFF"/>
        <w:spacing w:line="240" w:lineRule="auto"/>
        <w:rPr>
          <w:sz w:val="18"/>
          <w:szCs w:val="18"/>
        </w:rPr>
      </w:pPr>
      <w:r w:rsidRPr="00301DF2">
        <w:rPr>
          <w:rFonts w:cs="Arial"/>
          <w:color w:val="2C2F33"/>
          <w:sz w:val="18"/>
          <w:szCs w:val="18"/>
        </w:rPr>
        <w:object w:dxaOrig="1440" w:dyaOrig="1440" w14:anchorId="723EF9FD">
          <v:shape id="_x0000_i1057" style="width:18pt;height:15.75pt" o:ole="" type="#_x0000_t75">
            <v:imagedata o:title="" r:id="rId11"/>
          </v:shape>
          <w:control w:name="DefaultOcxName123" w:shapeid="_x0000_i1057" r:id="rId15"/>
        </w:object>
      </w:r>
      <w:r w:rsidRPr="00301DF2">
        <w:rPr>
          <w:sz w:val="18"/>
          <w:szCs w:val="18"/>
        </w:rPr>
        <w:t>Ja</w:t>
      </w:r>
    </w:p>
    <w:p w:rsidRPr="00E72B6A" w:rsidR="00301DF2" w:rsidP="00DB51D5" w:rsidRDefault="00DB51D5" w14:paraId="52038FB6" w14:textId="4C42BED3">
      <w:pPr>
        <w:shd w:val="clear" w:color="auto" w:fill="FFFFFF"/>
        <w:spacing w:line="240" w:lineRule="auto"/>
        <w:rPr>
          <w:sz w:val="18"/>
          <w:szCs w:val="18"/>
        </w:rPr>
      </w:pPr>
      <w:r w:rsidRPr="00301DF2">
        <w:rPr>
          <w:rFonts w:cs="Arial"/>
          <w:color w:val="2C2F33"/>
          <w:sz w:val="18"/>
          <w:szCs w:val="18"/>
        </w:rPr>
        <w:object w:dxaOrig="1440" w:dyaOrig="1440" w14:anchorId="0AAD2DA9">
          <v:shape id="_x0000_i1060" style="width:18pt;height:15.75pt" o:ole="" type="#_x0000_t75">
            <v:imagedata o:title="" r:id="rId11"/>
          </v:shape>
          <w:control w:name="DefaultOcxName1231" w:shapeid="_x0000_i1060" r:id="rId16"/>
        </w:object>
      </w:r>
      <w:r>
        <w:rPr>
          <w:rFonts w:cs="Arial"/>
          <w:color w:val="2C2F33"/>
          <w:sz w:val="18"/>
          <w:szCs w:val="18"/>
        </w:rPr>
        <w:t>Nee</w:t>
      </w:r>
      <w:r w:rsidRPr="00E72B6A" w:rsidR="00301DF2">
        <w:rPr>
          <w:sz w:val="18"/>
          <w:szCs w:val="18"/>
        </w:rPr>
        <w:t xml:space="preserve"> </w:t>
      </w:r>
    </w:p>
    <w:p w:rsidR="00E72B6A" w:rsidP="00301DF2" w:rsidRDefault="00E72B6A" w14:paraId="78D432C7" w14:textId="77777777">
      <w:pPr>
        <w:shd w:val="clear" w:color="auto" w:fill="FFFFFF"/>
        <w:spacing w:after="225" w:line="240" w:lineRule="auto"/>
        <w:outlineLvl w:val="2"/>
        <w:rPr>
          <w:b/>
          <w:sz w:val="18"/>
          <w:szCs w:val="18"/>
        </w:rPr>
      </w:pPr>
    </w:p>
    <w:p w:rsidRPr="00301DF2" w:rsidR="00301DF2" w:rsidP="00301DF2" w:rsidRDefault="00301DF2" w14:paraId="6DAD1D5E" w14:textId="671D166F">
      <w:pPr>
        <w:shd w:val="clear" w:color="auto" w:fill="FFFFFF"/>
        <w:spacing w:after="225" w:line="240" w:lineRule="auto"/>
        <w:outlineLvl w:val="2"/>
        <w:rPr>
          <w:b/>
          <w:sz w:val="18"/>
          <w:szCs w:val="18"/>
        </w:rPr>
      </w:pPr>
      <w:r w:rsidRPr="00301DF2">
        <w:rPr>
          <w:b/>
          <w:sz w:val="18"/>
          <w:szCs w:val="18"/>
        </w:rPr>
        <w:t xml:space="preserve">Welke rol heb je </w:t>
      </w:r>
      <w:r w:rsidR="007E009E">
        <w:rPr>
          <w:b/>
          <w:sz w:val="18"/>
          <w:szCs w:val="18"/>
        </w:rPr>
        <w:t>op</w:t>
      </w:r>
      <w:r w:rsidRPr="00301DF2" w:rsidR="007E009E">
        <w:rPr>
          <w:b/>
          <w:sz w:val="18"/>
          <w:szCs w:val="18"/>
        </w:rPr>
        <w:t xml:space="preserve"> </w:t>
      </w:r>
      <w:r w:rsidRPr="00301DF2">
        <w:rPr>
          <w:b/>
          <w:sz w:val="18"/>
          <w:szCs w:val="18"/>
        </w:rPr>
        <w:t xml:space="preserve">de </w:t>
      </w:r>
      <w:r w:rsidR="007E009E">
        <w:rPr>
          <w:b/>
          <w:sz w:val="18"/>
          <w:szCs w:val="18"/>
        </w:rPr>
        <w:t xml:space="preserve">speelplek </w:t>
      </w:r>
      <w:r w:rsidR="008230BA">
        <w:rPr>
          <w:b/>
          <w:sz w:val="18"/>
          <w:szCs w:val="18"/>
        </w:rPr>
        <w:t>(meerdere mogelijkheden)</w:t>
      </w:r>
      <w:r w:rsidRPr="00301DF2">
        <w:rPr>
          <w:b/>
          <w:sz w:val="18"/>
          <w:szCs w:val="18"/>
        </w:rPr>
        <w:t>?</w:t>
      </w:r>
    </w:p>
    <w:p w:rsidR="009D7988" w:rsidP="008230BA" w:rsidRDefault="00301DF2" w14:paraId="104163F3" w14:textId="5D005845">
      <w:pPr>
        <w:shd w:val="clear" w:color="auto" w:fill="FFFFFF"/>
        <w:spacing w:line="240" w:lineRule="auto"/>
        <w:rPr>
          <w:rFonts w:cs="Arial"/>
          <w:color w:val="2C2F33"/>
          <w:sz w:val="18"/>
          <w:szCs w:val="18"/>
        </w:rPr>
      </w:pPr>
      <w:r w:rsidRPr="00301DF2">
        <w:rPr>
          <w:rFonts w:cs="Arial"/>
          <w:color w:val="2C2F33"/>
          <w:sz w:val="18"/>
          <w:szCs w:val="18"/>
        </w:rPr>
        <w:object w:dxaOrig="1440" w:dyaOrig="1440" w14:anchorId="7B09324F">
          <v:shape id="_x0000_i1063" style="width:18pt;height:15.75pt" o:ole="" type="#_x0000_t75">
            <v:imagedata o:title="" r:id="rId11"/>
          </v:shape>
          <w:control w:name="DefaultOcxName8" w:shapeid="_x0000_i1063" r:id="rId17"/>
        </w:object>
      </w:r>
      <w:r w:rsidR="008230BA">
        <w:rPr>
          <w:rFonts w:cs="Arial"/>
          <w:color w:val="2C2F33"/>
          <w:sz w:val="18"/>
          <w:szCs w:val="18"/>
        </w:rPr>
        <w:t xml:space="preserve">Bezoeker jonger dan 18 jaar </w:t>
      </w:r>
    </w:p>
    <w:p w:rsidR="009D7988" w:rsidP="008230BA" w:rsidRDefault="009D7988" w14:paraId="12B35510" w14:textId="4237E45F">
      <w:pPr>
        <w:shd w:val="clear" w:color="auto" w:fill="FFFFFF"/>
        <w:spacing w:line="240" w:lineRule="auto"/>
        <w:rPr>
          <w:rFonts w:cs="Arial"/>
          <w:color w:val="2C2F33"/>
          <w:sz w:val="18"/>
          <w:szCs w:val="18"/>
        </w:rPr>
      </w:pPr>
      <w:r w:rsidRPr="00301DF2">
        <w:rPr>
          <w:rFonts w:cs="Arial"/>
          <w:color w:val="2C2F33"/>
          <w:sz w:val="18"/>
          <w:szCs w:val="18"/>
        </w:rPr>
        <w:object w:dxaOrig="1440" w:dyaOrig="1440" w14:anchorId="04D30B9A">
          <v:shape id="_x0000_i1066" style="width:18pt;height:15.75pt" o:ole="" type="#_x0000_t75">
            <v:imagedata o:title="" r:id="rId11"/>
          </v:shape>
          <w:control w:name="DefaultOcxName81" w:shapeid="_x0000_i1066" r:id="rId18"/>
        </w:object>
      </w:r>
      <w:r>
        <w:rPr>
          <w:rFonts w:cs="Arial"/>
          <w:color w:val="2C2F33"/>
          <w:sz w:val="18"/>
          <w:szCs w:val="18"/>
        </w:rPr>
        <w:t xml:space="preserve">Bezoeker ouder dan 18 jaar </w:t>
      </w:r>
    </w:p>
    <w:p w:rsidR="00C154D2" w:rsidP="00301DF2" w:rsidRDefault="00301DF2" w14:paraId="6AE16B13" w14:textId="61341352">
      <w:pPr>
        <w:shd w:val="clear" w:color="auto" w:fill="FFFFFF"/>
        <w:spacing w:line="240" w:lineRule="auto"/>
        <w:rPr>
          <w:rFonts w:cs="Arial"/>
          <w:color w:val="2C2F33"/>
          <w:sz w:val="18"/>
          <w:szCs w:val="18"/>
        </w:rPr>
      </w:pPr>
      <w:r w:rsidRPr="00301DF2">
        <w:rPr>
          <w:rFonts w:cs="Arial"/>
          <w:color w:val="2C2F33"/>
          <w:sz w:val="18"/>
          <w:szCs w:val="18"/>
        </w:rPr>
        <w:object w:dxaOrig="1440" w:dyaOrig="1440" w14:anchorId="55DC0713">
          <v:shape id="_x0000_i1069" style="width:18pt;height:15.75pt" o:ole="" type="#_x0000_t75">
            <v:imagedata o:title="" r:id="rId11"/>
          </v:shape>
          <w:control w:name="DefaultOcxName10" w:shapeid="_x0000_i1069" r:id="rId19"/>
        </w:object>
      </w:r>
      <w:r w:rsidRPr="00E72B6A">
        <w:rPr>
          <w:sz w:val="18"/>
          <w:szCs w:val="18"/>
        </w:rPr>
        <w:t>Ouder</w:t>
      </w:r>
      <w:r w:rsidR="0057175B">
        <w:rPr>
          <w:sz w:val="18"/>
          <w:szCs w:val="18"/>
        </w:rPr>
        <w:t xml:space="preserve"> </w:t>
      </w:r>
      <w:r w:rsidRPr="00E72B6A">
        <w:rPr>
          <w:sz w:val="18"/>
          <w:szCs w:val="18"/>
        </w:rPr>
        <w:t>/</w:t>
      </w:r>
      <w:r w:rsidR="0057175B">
        <w:rPr>
          <w:sz w:val="18"/>
          <w:szCs w:val="18"/>
        </w:rPr>
        <w:t xml:space="preserve"> </w:t>
      </w:r>
      <w:r w:rsidRPr="00E72B6A">
        <w:rPr>
          <w:sz w:val="18"/>
          <w:szCs w:val="18"/>
        </w:rPr>
        <w:t>verzorger</w:t>
      </w:r>
      <w:r w:rsidRPr="00301DF2">
        <w:rPr>
          <w:rFonts w:cs="Arial"/>
          <w:color w:val="2C2F33"/>
          <w:sz w:val="18"/>
          <w:szCs w:val="18"/>
        </w:rPr>
        <w:t xml:space="preserve"> </w:t>
      </w:r>
    </w:p>
    <w:p w:rsidRPr="00301DF2" w:rsidR="00C154D2" w:rsidP="00C154D2" w:rsidRDefault="00C154D2" w14:paraId="49455A2F" w14:textId="16764E18">
      <w:pPr>
        <w:shd w:val="clear" w:color="auto" w:fill="FFFFFF"/>
        <w:spacing w:line="240" w:lineRule="auto"/>
        <w:rPr>
          <w:rFonts w:cs="Arial"/>
          <w:color w:val="2C2F33"/>
          <w:sz w:val="18"/>
          <w:szCs w:val="18"/>
        </w:rPr>
      </w:pPr>
      <w:r w:rsidRPr="00301DF2">
        <w:rPr>
          <w:rFonts w:cs="Arial"/>
          <w:color w:val="2C2F33"/>
          <w:sz w:val="18"/>
          <w:szCs w:val="18"/>
        </w:rPr>
        <w:object w:dxaOrig="1440" w:dyaOrig="1440" w14:anchorId="0C5F90DE">
          <v:shape id="_x0000_i1072" style="width:18pt;height:15.75pt" o:ole="" type="#_x0000_t75">
            <v:imagedata o:title="" r:id="rId11"/>
          </v:shape>
          <w:control w:name="DefaultOcxName101" w:shapeid="_x0000_i1072" r:id="rId20"/>
        </w:object>
      </w:r>
      <w:r w:rsidR="009D7988">
        <w:rPr>
          <w:sz w:val="18"/>
          <w:szCs w:val="18"/>
        </w:rPr>
        <w:t>Vrijwilliger</w:t>
      </w:r>
      <w:r w:rsidRPr="00301DF2">
        <w:rPr>
          <w:rFonts w:cs="Arial"/>
          <w:color w:val="2C2F33"/>
          <w:sz w:val="18"/>
          <w:szCs w:val="18"/>
        </w:rPr>
        <w:t xml:space="preserve"> </w:t>
      </w:r>
    </w:p>
    <w:p w:rsidRPr="00301DF2" w:rsidR="0057175B" w:rsidP="0057175B" w:rsidRDefault="00301DF2" w14:paraId="695E0491" w14:textId="72F6F917">
      <w:pPr>
        <w:shd w:val="clear" w:color="auto" w:fill="FFFFFF"/>
        <w:spacing w:line="240" w:lineRule="auto"/>
        <w:rPr>
          <w:rFonts w:cs="Arial"/>
          <w:color w:val="2C2F33"/>
          <w:sz w:val="18"/>
          <w:szCs w:val="18"/>
        </w:rPr>
      </w:pPr>
      <w:r w:rsidRPr="00301DF2">
        <w:rPr>
          <w:rFonts w:cs="Arial"/>
          <w:color w:val="2C2F33"/>
          <w:sz w:val="18"/>
          <w:szCs w:val="18"/>
        </w:rPr>
        <w:object w:dxaOrig="1440" w:dyaOrig="1440" w14:anchorId="750843A8">
          <v:shape id="_x0000_i1075" style="width:18pt;height:15.75pt" o:ole="" type="#_x0000_t75">
            <v:imagedata o:title="" r:id="rId11"/>
          </v:shape>
          <w:control w:name="DefaultOcxName11" w:shapeid="_x0000_i1075" r:id="rId21"/>
        </w:object>
      </w:r>
      <w:r w:rsidRPr="00E72B6A">
        <w:rPr>
          <w:sz w:val="18"/>
          <w:szCs w:val="18"/>
        </w:rPr>
        <w:t xml:space="preserve">Bestuurslid </w:t>
      </w:r>
    </w:p>
    <w:p w:rsidR="0057175B" w:rsidP="0057175B" w:rsidRDefault="0057175B" w14:paraId="56E229A2" w14:textId="748B18F6">
      <w:pPr>
        <w:shd w:val="clear" w:color="auto" w:fill="FFFFFF"/>
        <w:spacing w:line="240" w:lineRule="auto"/>
        <w:rPr>
          <w:sz w:val="18"/>
          <w:szCs w:val="18"/>
        </w:rPr>
      </w:pPr>
      <w:r w:rsidRPr="00301DF2">
        <w:rPr>
          <w:rFonts w:cs="Arial"/>
          <w:color w:val="2C2F33"/>
          <w:sz w:val="18"/>
          <w:szCs w:val="18"/>
        </w:rPr>
        <w:object w:dxaOrig="1440" w:dyaOrig="1440" w14:anchorId="6D261770">
          <v:shape id="_x0000_i1078" style="width:18pt;height:15.75pt" o:ole="" type="#_x0000_t75">
            <v:imagedata o:title="" r:id="rId11"/>
          </v:shape>
          <w:control w:name="DefaultOcxName111" w:shapeid="_x0000_i1078" r:id="rId22"/>
        </w:object>
      </w:r>
      <w:r>
        <w:rPr>
          <w:sz w:val="18"/>
          <w:szCs w:val="18"/>
        </w:rPr>
        <w:t xml:space="preserve">Anders, </w:t>
      </w:r>
      <w:r w:rsidR="00DB51D5">
        <w:rPr>
          <w:sz w:val="18"/>
          <w:szCs w:val="18"/>
        </w:rPr>
        <w:t>namelijk</w:t>
      </w:r>
      <w:r>
        <w:rPr>
          <w:sz w:val="18"/>
          <w:szCs w:val="18"/>
        </w:rPr>
        <w:t>………………………………………………………………………</w:t>
      </w:r>
    </w:p>
    <w:p w:rsidR="00301DF2" w:rsidP="00301DF2" w:rsidRDefault="00301DF2" w14:paraId="25FCB5E6" w14:textId="66752B47">
      <w:pPr>
        <w:shd w:val="clear" w:color="auto" w:fill="FFFFFF"/>
        <w:spacing w:line="240" w:lineRule="auto"/>
        <w:rPr>
          <w:sz w:val="18"/>
          <w:szCs w:val="18"/>
        </w:rPr>
      </w:pPr>
    </w:p>
    <w:p w:rsidR="007D24A7" w:rsidP="00787671" w:rsidRDefault="007D24A7" w14:paraId="348C07B4" w14:textId="77777777">
      <w:pPr>
        <w:spacing w:line="240" w:lineRule="auto"/>
        <w:rPr>
          <w:sz w:val="18"/>
          <w:szCs w:val="18"/>
          <w:highlight w:val="yellow"/>
        </w:rPr>
      </w:pPr>
    </w:p>
    <w:p w:rsidR="00E30D13" w:rsidP="00787671" w:rsidRDefault="00E30D13" w14:paraId="60686980" w14:textId="77777777">
      <w:pPr>
        <w:spacing w:line="240" w:lineRule="auto"/>
        <w:rPr>
          <w:sz w:val="18"/>
          <w:szCs w:val="18"/>
          <w:highlight w:val="yellow"/>
        </w:rPr>
      </w:pPr>
    </w:p>
    <w:p w:rsidR="00E30D13" w:rsidP="00787671" w:rsidRDefault="00E30D13" w14:paraId="28C78C87" w14:textId="77777777">
      <w:pPr>
        <w:spacing w:line="240" w:lineRule="auto"/>
        <w:rPr>
          <w:sz w:val="18"/>
          <w:szCs w:val="18"/>
          <w:highlight w:val="yellow"/>
        </w:rPr>
      </w:pPr>
    </w:p>
    <w:p w:rsidR="00E30D13" w:rsidP="00787671" w:rsidRDefault="00E30D13" w14:paraId="20A44E62" w14:textId="7ECA6B4B">
      <w:pPr>
        <w:spacing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Bedankt voor je deelname aan de enquête. </w:t>
      </w:r>
    </w:p>
    <w:p w:rsidR="009D7988" w:rsidP="00E30D13" w:rsidRDefault="009D7988" w14:paraId="6553B26E" w14:textId="77777777">
      <w:pPr>
        <w:spacing w:line="240" w:lineRule="auto"/>
        <w:rPr>
          <w:sz w:val="18"/>
          <w:szCs w:val="18"/>
        </w:rPr>
      </w:pPr>
    </w:p>
    <w:p w:rsidR="0058605E" w:rsidP="0058605E" w:rsidRDefault="0058605E" w14:paraId="5204C7D8" w14:textId="77777777">
      <w:pPr>
        <w:rPr>
          <w:color w:val="000000"/>
          <w:sz w:val="18"/>
          <w:szCs w:val="18"/>
          <w:lang w:eastAsia="en-US"/>
        </w:rPr>
      </w:pPr>
    </w:p>
    <w:sectPr w:rsidR="0058605E" w:rsidSect="008E7B7B">
      <w:footerReference w:type="first" r:id="rId23"/>
      <w:pgSz w:w="11906" w:h="16838" w:orient="portrait" w:code="9"/>
      <w:pgMar w:top="1361" w:right="1418" w:bottom="136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7175B" w:rsidP="008E7B7B" w:rsidRDefault="0057175B" w14:paraId="51564976" w14:textId="77777777">
      <w:pPr>
        <w:spacing w:line="240" w:lineRule="auto"/>
      </w:pPr>
      <w:r>
        <w:separator/>
      </w:r>
    </w:p>
  </w:endnote>
  <w:endnote w:type="continuationSeparator" w:id="0">
    <w:p w:rsidR="0057175B" w:rsidP="008E7B7B" w:rsidRDefault="0057175B" w14:paraId="04DFF839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Quattrocento Sans">
    <w:altName w:val="Times New Roman"/>
    <w:charset w:val="00"/>
    <w:family w:val="swiss"/>
    <w:pitch w:val="variable"/>
    <w:sig w:usb0="800000BF" w:usb1="4000005B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175B" w:rsidRDefault="0057175B" w14:paraId="2E7386BE" w14:textId="7777777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7175B" w:rsidP="008E7B7B" w:rsidRDefault="0057175B" w14:paraId="4C0F2C62" w14:textId="77777777">
      <w:pPr>
        <w:spacing w:line="240" w:lineRule="auto"/>
      </w:pPr>
      <w:r>
        <w:separator/>
      </w:r>
    </w:p>
  </w:footnote>
  <w:footnote w:type="continuationSeparator" w:id="0">
    <w:p w:rsidR="0057175B" w:rsidP="008E7B7B" w:rsidRDefault="0057175B" w14:paraId="48AF1F2C" w14:textId="7777777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736FC"/>
    <w:multiLevelType w:val="hybridMultilevel"/>
    <w:tmpl w:val="39BC7406"/>
    <w:lvl w:ilvl="0" w:tplc="F1F85ED2">
      <w:numFmt w:val="bullet"/>
      <w:lvlText w:val="-"/>
      <w:lvlJc w:val="left"/>
      <w:pPr>
        <w:ind w:left="720" w:hanging="360"/>
      </w:pPr>
      <w:rPr>
        <w:rFonts w:hint="default" w:ascii="Verdana" w:hAnsi="Verdana" w:eastAsia="Times New Roman" w:cs="Times New Roman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36001DB"/>
    <w:multiLevelType w:val="hybridMultilevel"/>
    <w:tmpl w:val="DE96B258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A0670D4"/>
    <w:multiLevelType w:val="multilevel"/>
    <w:tmpl w:val="E188BA98"/>
    <w:lvl w:ilvl="0">
      <w:start w:val="1"/>
      <w:numFmt w:val="decimal"/>
      <w:pStyle w:val="Kop1"/>
      <w:lvlText w:val="%1"/>
      <w:lvlJc w:val="left"/>
      <w:pPr>
        <w:ind w:left="432" w:hanging="432"/>
      </w:pPr>
    </w:lvl>
    <w:lvl w:ilvl="1">
      <w:start w:val="1"/>
      <w:numFmt w:val="decimal"/>
      <w:pStyle w:val="Kop2"/>
      <w:lvlText w:val="%1.%2"/>
      <w:lvlJc w:val="left"/>
      <w:pPr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B0B7C44"/>
    <w:multiLevelType w:val="multilevel"/>
    <w:tmpl w:val="2C9A9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2BCF572E"/>
    <w:multiLevelType w:val="multilevel"/>
    <w:tmpl w:val="816C6F12"/>
    <w:lvl w:ilvl="0">
      <w:numFmt w:val="bullet"/>
      <w:lvlText w:val="-"/>
      <w:lvlJc w:val="left"/>
      <w:pPr>
        <w:ind w:left="720" w:hanging="360"/>
      </w:pPr>
      <w:rPr>
        <w:rFonts w:ascii="Garamond" w:hAnsi="Garamond" w:eastAsia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4B955D67"/>
    <w:multiLevelType w:val="hybridMultilevel"/>
    <w:tmpl w:val="0C4897C2"/>
    <w:lvl w:ilvl="0" w:tplc="E7009E44">
      <w:start w:val="14"/>
      <w:numFmt w:val="bullet"/>
      <w:lvlText w:val="-"/>
      <w:lvlJc w:val="left"/>
      <w:pPr>
        <w:ind w:left="1068" w:hanging="360"/>
      </w:pPr>
      <w:rPr>
        <w:rFonts w:hint="default" w:ascii="Verdana" w:hAnsi="Verdana" w:eastAsia="Calibri" w:cs="Times New Roman"/>
      </w:rPr>
    </w:lvl>
    <w:lvl w:ilvl="1" w:tplc="04130003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130005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13000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130003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130005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13000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130003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130005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6" w15:restartNumberingAfterBreak="0">
    <w:nsid w:val="56386ED0"/>
    <w:multiLevelType w:val="hybridMultilevel"/>
    <w:tmpl w:val="19FEAE42"/>
    <w:lvl w:ilvl="0" w:tplc="E7009E44">
      <w:start w:val="14"/>
      <w:numFmt w:val="bullet"/>
      <w:lvlText w:val="-"/>
      <w:lvlJc w:val="left"/>
      <w:pPr>
        <w:ind w:left="720" w:hanging="360"/>
      </w:pPr>
      <w:rPr>
        <w:rFonts w:hint="default" w:ascii="Verdana" w:hAnsi="Verdana" w:eastAsia="Calibri" w:cs="Times New Roman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2C14834"/>
    <w:multiLevelType w:val="hybridMultilevel"/>
    <w:tmpl w:val="4B08C31C"/>
    <w:lvl w:ilvl="0" w:tplc="8BEA03CE">
      <w:numFmt w:val="bullet"/>
      <w:lvlText w:val=""/>
      <w:lvlJc w:val="left"/>
      <w:pPr>
        <w:ind w:left="720" w:hanging="360"/>
      </w:pPr>
      <w:rPr>
        <w:rFonts w:hint="default" w:ascii="Wingdings" w:hAnsi="Wingdings" w:cs="Times New Roman" w:eastAsiaTheme="minorHAnsi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414129928">
    <w:abstractNumId w:val="2"/>
  </w:num>
  <w:num w:numId="2" w16cid:durableId="1405181952">
    <w:abstractNumId w:val="2"/>
  </w:num>
  <w:num w:numId="3" w16cid:durableId="415790510">
    <w:abstractNumId w:val="2"/>
  </w:num>
  <w:num w:numId="4" w16cid:durableId="1015571174">
    <w:abstractNumId w:val="3"/>
  </w:num>
  <w:num w:numId="5" w16cid:durableId="374625664">
    <w:abstractNumId w:val="4"/>
  </w:num>
  <w:num w:numId="6" w16cid:durableId="2127120663">
    <w:abstractNumId w:val="1"/>
  </w:num>
  <w:num w:numId="7" w16cid:durableId="2106803534">
    <w:abstractNumId w:val="0"/>
  </w:num>
  <w:num w:numId="8" w16cid:durableId="2094544172">
    <w:abstractNumId w:val="7"/>
  </w:num>
  <w:num w:numId="9" w16cid:durableId="719942100">
    <w:abstractNumId w:val="6"/>
  </w:num>
  <w:num w:numId="10" w16cid:durableId="1476950279">
    <w:abstractNumId w:val="5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95"/>
  <w:displayHorizontalDrawingGridEvery w:val="2"/>
  <w:displayVerticalDrawingGridEvery w:val="2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093"/>
    <w:rsid w:val="000172FC"/>
    <w:rsid w:val="00021DF6"/>
    <w:rsid w:val="00026FBD"/>
    <w:rsid w:val="00032E99"/>
    <w:rsid w:val="0004060D"/>
    <w:rsid w:val="00092FCC"/>
    <w:rsid w:val="000D0570"/>
    <w:rsid w:val="000D1AAF"/>
    <w:rsid w:val="000E364B"/>
    <w:rsid w:val="000F05A4"/>
    <w:rsid w:val="000F36B1"/>
    <w:rsid w:val="00121DEA"/>
    <w:rsid w:val="001233A7"/>
    <w:rsid w:val="001258E3"/>
    <w:rsid w:val="0013538C"/>
    <w:rsid w:val="00183381"/>
    <w:rsid w:val="001873A5"/>
    <w:rsid w:val="0018740F"/>
    <w:rsid w:val="00214FE9"/>
    <w:rsid w:val="00262017"/>
    <w:rsid w:val="00283DFB"/>
    <w:rsid w:val="00290198"/>
    <w:rsid w:val="002A0311"/>
    <w:rsid w:val="00301DF2"/>
    <w:rsid w:val="003366B3"/>
    <w:rsid w:val="003454A1"/>
    <w:rsid w:val="00346BF4"/>
    <w:rsid w:val="00353804"/>
    <w:rsid w:val="003638A2"/>
    <w:rsid w:val="00396164"/>
    <w:rsid w:val="003B4447"/>
    <w:rsid w:val="003B6F96"/>
    <w:rsid w:val="003C5693"/>
    <w:rsid w:val="003E02FC"/>
    <w:rsid w:val="003F221F"/>
    <w:rsid w:val="00416B90"/>
    <w:rsid w:val="004175F6"/>
    <w:rsid w:val="004215A3"/>
    <w:rsid w:val="00431F39"/>
    <w:rsid w:val="00442A02"/>
    <w:rsid w:val="00483829"/>
    <w:rsid w:val="004B113C"/>
    <w:rsid w:val="004C6F78"/>
    <w:rsid w:val="004D7520"/>
    <w:rsid w:val="004E27D2"/>
    <w:rsid w:val="004E4313"/>
    <w:rsid w:val="0054544F"/>
    <w:rsid w:val="0057175B"/>
    <w:rsid w:val="00574668"/>
    <w:rsid w:val="00581A2C"/>
    <w:rsid w:val="0058605E"/>
    <w:rsid w:val="00596DD1"/>
    <w:rsid w:val="005B3F60"/>
    <w:rsid w:val="005B786E"/>
    <w:rsid w:val="005B7B64"/>
    <w:rsid w:val="005C1D61"/>
    <w:rsid w:val="00604307"/>
    <w:rsid w:val="00620093"/>
    <w:rsid w:val="0063394C"/>
    <w:rsid w:val="006504D7"/>
    <w:rsid w:val="00652196"/>
    <w:rsid w:val="00656308"/>
    <w:rsid w:val="006569F5"/>
    <w:rsid w:val="00663708"/>
    <w:rsid w:val="00684520"/>
    <w:rsid w:val="006D4DA7"/>
    <w:rsid w:val="006D7590"/>
    <w:rsid w:val="006E1508"/>
    <w:rsid w:val="006E18CF"/>
    <w:rsid w:val="006F1F6B"/>
    <w:rsid w:val="007311FA"/>
    <w:rsid w:val="007501C6"/>
    <w:rsid w:val="00787671"/>
    <w:rsid w:val="007974D9"/>
    <w:rsid w:val="007C4528"/>
    <w:rsid w:val="007D24A7"/>
    <w:rsid w:val="007E009E"/>
    <w:rsid w:val="007E236D"/>
    <w:rsid w:val="007E61F5"/>
    <w:rsid w:val="007F51E4"/>
    <w:rsid w:val="008230BA"/>
    <w:rsid w:val="00835280"/>
    <w:rsid w:val="00847668"/>
    <w:rsid w:val="00866AA9"/>
    <w:rsid w:val="00877F32"/>
    <w:rsid w:val="00881382"/>
    <w:rsid w:val="008A525C"/>
    <w:rsid w:val="008B0981"/>
    <w:rsid w:val="008C5C17"/>
    <w:rsid w:val="008D2AB4"/>
    <w:rsid w:val="008E7B7B"/>
    <w:rsid w:val="008F2F23"/>
    <w:rsid w:val="00907EDB"/>
    <w:rsid w:val="0094158B"/>
    <w:rsid w:val="00987AC6"/>
    <w:rsid w:val="009A7A05"/>
    <w:rsid w:val="009D393E"/>
    <w:rsid w:val="009D7988"/>
    <w:rsid w:val="009F68C2"/>
    <w:rsid w:val="00A53F59"/>
    <w:rsid w:val="00A66381"/>
    <w:rsid w:val="00A84B8B"/>
    <w:rsid w:val="00AA04BD"/>
    <w:rsid w:val="00B04C47"/>
    <w:rsid w:val="00B22E7B"/>
    <w:rsid w:val="00B23373"/>
    <w:rsid w:val="00B32F1F"/>
    <w:rsid w:val="00BD22E6"/>
    <w:rsid w:val="00C0373D"/>
    <w:rsid w:val="00C154D2"/>
    <w:rsid w:val="00C34306"/>
    <w:rsid w:val="00CF751D"/>
    <w:rsid w:val="00D06D71"/>
    <w:rsid w:val="00DB4B04"/>
    <w:rsid w:val="00DB51D5"/>
    <w:rsid w:val="00DB6DD7"/>
    <w:rsid w:val="00E05BFC"/>
    <w:rsid w:val="00E30D13"/>
    <w:rsid w:val="00E414B8"/>
    <w:rsid w:val="00E41AAD"/>
    <w:rsid w:val="00E41DB2"/>
    <w:rsid w:val="00E650DE"/>
    <w:rsid w:val="00E72B6A"/>
    <w:rsid w:val="00E74E13"/>
    <w:rsid w:val="00E8095B"/>
    <w:rsid w:val="00E840FC"/>
    <w:rsid w:val="00E85249"/>
    <w:rsid w:val="00EA1AD6"/>
    <w:rsid w:val="00EC43D9"/>
    <w:rsid w:val="00EE7D84"/>
    <w:rsid w:val="00F16370"/>
    <w:rsid w:val="00F316B7"/>
    <w:rsid w:val="00F74197"/>
    <w:rsid w:val="00F94341"/>
    <w:rsid w:val="00F963D9"/>
    <w:rsid w:val="00FC6C11"/>
    <w:rsid w:val="00FC7343"/>
    <w:rsid w:val="00FE34C6"/>
    <w:rsid w:val="00FE6B36"/>
    <w:rsid w:val="00FE6DD0"/>
    <w:rsid w:val="00FF5CC9"/>
    <w:rsid w:val="0210EB35"/>
    <w:rsid w:val="0AFBC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6977"/>
    <o:shapelayout v:ext="edit">
      <o:idmap v:ext="edit" data="1"/>
    </o:shapelayout>
  </w:shapeDefaults>
  <w:decimalSymbol w:val=","/>
  <w:listSeparator w:val=";"/>
  <w14:docId w14:val="27E90C49"/>
  <w15:docId w15:val="{F177655E-1E45-4D5B-B16A-791EA2C5E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hAnsi="Georgia" w:eastAsia="Times New Roman" w:cs="Times New Roman"/>
        <w:sz w:val="19"/>
        <w:szCs w:val="24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semiHidden="1" w:unhideWhenUsed="1"/>
    <w:lsdException w:name="header" w:uiPriority="99" w:semiHidden="1" w:unhideWhenUsed="1" w:qFormat="1"/>
    <w:lsdException w:name="footer" w:uiPriority="99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AA04BD"/>
    <w:pPr>
      <w:spacing w:line="300" w:lineRule="atLeast"/>
    </w:pPr>
    <w:rPr>
      <w:rFonts w:ascii="Verdana" w:hAnsi="Verdana"/>
      <w:szCs w:val="19"/>
    </w:rPr>
  </w:style>
  <w:style w:type="paragraph" w:styleId="Kop1">
    <w:name w:val="heading 1"/>
    <w:basedOn w:val="Standaard"/>
    <w:next w:val="Standaard"/>
    <w:link w:val="Kop1Char"/>
    <w:autoRedefine/>
    <w:qFormat/>
    <w:rsid w:val="004E4313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E4313"/>
    <w:pPr>
      <w:keepNext/>
      <w:keepLines/>
      <w:numPr>
        <w:ilvl w:val="1"/>
        <w:numId w:val="3"/>
      </w:numPr>
      <w:spacing w:before="200"/>
      <w:outlineLvl w:val="1"/>
    </w:pPr>
    <w:rPr>
      <w:rFonts w:eastAsiaTheme="majorEastAsia" w:cstheme="majorBidi"/>
      <w:bCs/>
      <w:sz w:val="24"/>
      <w:szCs w:val="26"/>
    </w:rPr>
  </w:style>
  <w:style w:type="paragraph" w:styleId="Kop3">
    <w:name w:val="heading 3"/>
    <w:basedOn w:val="Standaard"/>
    <w:next w:val="Standaard"/>
    <w:link w:val="Kop3Char"/>
    <w:unhideWhenUsed/>
    <w:qFormat/>
    <w:rsid w:val="004E4313"/>
    <w:pPr>
      <w:keepNext/>
      <w:keepLines/>
      <w:numPr>
        <w:ilvl w:val="2"/>
        <w:numId w:val="3"/>
      </w:numPr>
      <w:spacing w:before="200"/>
      <w:outlineLvl w:val="2"/>
    </w:pPr>
    <w:rPr>
      <w:rFonts w:eastAsiaTheme="majorEastAsia" w:cstheme="majorBidi"/>
      <w:b/>
      <w:bCs/>
    </w:rPr>
  </w:style>
  <w:style w:type="character" w:styleId="Standaardalinea-lettertype" w:default="1">
    <w:name w:val="Default Paragraph Font"/>
    <w:uiPriority w:val="1"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character" w:styleId="Kop1Char" w:customStyle="1">
    <w:name w:val="Kop 1 Char"/>
    <w:basedOn w:val="Standaardalinea-lettertype"/>
    <w:link w:val="Kop1"/>
    <w:rsid w:val="004E4313"/>
    <w:rPr>
      <w:rFonts w:eastAsiaTheme="majorEastAsia" w:cstheme="majorBidi"/>
      <w:b/>
      <w:bCs/>
      <w:sz w:val="28"/>
      <w:szCs w:val="28"/>
    </w:rPr>
  </w:style>
  <w:style w:type="character" w:styleId="Kop2Char" w:customStyle="1">
    <w:name w:val="Kop 2 Char"/>
    <w:basedOn w:val="Standaardalinea-lettertype"/>
    <w:link w:val="Kop2"/>
    <w:uiPriority w:val="9"/>
    <w:rsid w:val="004E4313"/>
    <w:rPr>
      <w:rFonts w:eastAsiaTheme="majorEastAsia" w:cstheme="majorBidi"/>
      <w:bCs/>
      <w:sz w:val="24"/>
      <w:szCs w:val="26"/>
    </w:rPr>
  </w:style>
  <w:style w:type="character" w:styleId="Kop3Char" w:customStyle="1">
    <w:name w:val="Kop 3 Char"/>
    <w:basedOn w:val="Standaardalinea-lettertype"/>
    <w:link w:val="Kop3"/>
    <w:rsid w:val="004E4313"/>
    <w:rPr>
      <w:rFonts w:eastAsiaTheme="majorEastAsia" w:cstheme="majorBidi"/>
      <w:b/>
      <w:bCs/>
      <w:szCs w:val="19"/>
    </w:rPr>
  </w:style>
  <w:style w:type="paragraph" w:styleId="Koptekst">
    <w:name w:val="header"/>
    <w:basedOn w:val="Standaard"/>
    <w:link w:val="KoptekstChar"/>
    <w:uiPriority w:val="99"/>
    <w:qFormat/>
    <w:rsid w:val="004E4313"/>
    <w:pPr>
      <w:tabs>
        <w:tab w:val="center" w:pos="4536"/>
        <w:tab w:val="right" w:pos="9072"/>
      </w:tabs>
    </w:pPr>
    <w:rPr>
      <w:color w:val="7F7F7F" w:themeColor="text1" w:themeTint="80"/>
    </w:rPr>
  </w:style>
  <w:style w:type="character" w:styleId="KoptekstChar" w:customStyle="1">
    <w:name w:val="Koptekst Char"/>
    <w:basedOn w:val="Standaardalinea-lettertype"/>
    <w:link w:val="Koptekst"/>
    <w:uiPriority w:val="99"/>
    <w:rsid w:val="004E4313"/>
    <w:rPr>
      <w:color w:val="7F7F7F" w:themeColor="text1" w:themeTint="80"/>
      <w:szCs w:val="19"/>
    </w:rPr>
  </w:style>
  <w:style w:type="paragraph" w:styleId="Voettekst">
    <w:name w:val="footer"/>
    <w:basedOn w:val="Standaard"/>
    <w:link w:val="VoettekstChar"/>
    <w:uiPriority w:val="99"/>
    <w:qFormat/>
    <w:rsid w:val="004E4313"/>
    <w:pPr>
      <w:tabs>
        <w:tab w:val="center" w:pos="4536"/>
        <w:tab w:val="right" w:pos="9072"/>
      </w:tabs>
    </w:pPr>
    <w:rPr>
      <w:color w:val="7F7F7F" w:themeColor="text1" w:themeTint="80"/>
    </w:rPr>
  </w:style>
  <w:style w:type="character" w:styleId="VoettekstChar" w:customStyle="1">
    <w:name w:val="Voettekst Char"/>
    <w:basedOn w:val="Standaardalinea-lettertype"/>
    <w:link w:val="Voettekst"/>
    <w:uiPriority w:val="99"/>
    <w:rsid w:val="004E4313"/>
    <w:rPr>
      <w:color w:val="7F7F7F" w:themeColor="text1" w:themeTint="80"/>
      <w:szCs w:val="19"/>
    </w:rPr>
  </w:style>
  <w:style w:type="paragraph" w:styleId="Ballontekst">
    <w:name w:val="Balloon Text"/>
    <w:basedOn w:val="Standaard"/>
    <w:link w:val="BallontekstChar"/>
    <w:rsid w:val="008E7B7B"/>
    <w:pPr>
      <w:spacing w:line="240" w:lineRule="auto"/>
    </w:pPr>
    <w:rPr>
      <w:rFonts w:ascii="Tahoma" w:hAnsi="Tahoma" w:cs="Tahoma"/>
      <w:sz w:val="16"/>
      <w:szCs w:val="16"/>
    </w:rPr>
  </w:style>
  <w:style w:type="character" w:styleId="BallontekstChar" w:customStyle="1">
    <w:name w:val="Ballontekst Char"/>
    <w:basedOn w:val="Standaardalinea-lettertype"/>
    <w:link w:val="Ballontekst"/>
    <w:rsid w:val="008E7B7B"/>
    <w:rPr>
      <w:rFonts w:ascii="Tahoma" w:hAnsi="Tahoma" w:cs="Tahoma"/>
      <w:sz w:val="16"/>
      <w:szCs w:val="16"/>
    </w:rPr>
  </w:style>
  <w:style w:type="paragraph" w:styleId="StandaardBriefpapier" w:customStyle="1">
    <w:name w:val="Standaard Briefpapier"/>
    <w:basedOn w:val="Standaard"/>
    <w:qFormat/>
    <w:rsid w:val="00AA04BD"/>
    <w:rPr>
      <w:rFonts w:ascii="Georgia" w:hAnsi="Georgia"/>
    </w:rPr>
  </w:style>
  <w:style w:type="paragraph" w:styleId="Geenafstand">
    <w:name w:val="No Spacing"/>
    <w:uiPriority w:val="1"/>
    <w:qFormat/>
    <w:rsid w:val="00283DFB"/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283DFB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283DFB"/>
    <w:pPr>
      <w:spacing w:line="240" w:lineRule="auto"/>
    </w:pPr>
    <w:rPr>
      <w:sz w:val="20"/>
      <w:szCs w:val="20"/>
    </w:rPr>
  </w:style>
  <w:style w:type="character" w:styleId="TekstopmerkingChar" w:customStyle="1">
    <w:name w:val="Tekst opmerking Char"/>
    <w:basedOn w:val="Standaardalinea-lettertype"/>
    <w:link w:val="Tekstopmerking"/>
    <w:uiPriority w:val="99"/>
    <w:rsid w:val="00283DFB"/>
    <w:rPr>
      <w:rFonts w:ascii="Verdana" w:hAnsi="Verdana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semiHidden/>
    <w:unhideWhenUsed/>
    <w:rsid w:val="00283DFB"/>
    <w:rPr>
      <w:b/>
      <w:bCs/>
    </w:rPr>
  </w:style>
  <w:style w:type="character" w:styleId="OnderwerpvanopmerkingChar" w:customStyle="1">
    <w:name w:val="Onderwerp van opmerking Char"/>
    <w:basedOn w:val="TekstopmerkingChar"/>
    <w:link w:val="Onderwerpvanopmerking"/>
    <w:semiHidden/>
    <w:rsid w:val="00283DFB"/>
    <w:rPr>
      <w:rFonts w:ascii="Verdana" w:hAnsi="Verdana"/>
      <w:b/>
      <w:bCs/>
      <w:sz w:val="20"/>
      <w:szCs w:val="20"/>
    </w:rPr>
  </w:style>
  <w:style w:type="character" w:styleId="Hyperlink">
    <w:name w:val="Hyperlink"/>
    <w:basedOn w:val="Standaardalinea-lettertype"/>
    <w:uiPriority w:val="99"/>
    <w:unhideWhenUsed/>
    <w:rsid w:val="003454A1"/>
    <w:rPr>
      <w:strike w:val="0"/>
      <w:dstrike w:val="0"/>
      <w:color w:val="0000CC"/>
      <w:u w:val="none"/>
      <w:effect w:val="none"/>
      <w:shd w:val="clear" w:color="auto" w:fill="auto"/>
    </w:rPr>
  </w:style>
  <w:style w:type="paragraph" w:styleId="Lijstalinea">
    <w:name w:val="List Paragraph"/>
    <w:basedOn w:val="Standaard"/>
    <w:uiPriority w:val="34"/>
    <w:qFormat/>
    <w:rsid w:val="00A84B8B"/>
    <w:pPr>
      <w:ind w:left="720"/>
      <w:contextualSpacing/>
    </w:pPr>
  </w:style>
  <w:style w:type="paragraph" w:styleId="Revisie">
    <w:name w:val="Revision"/>
    <w:hidden/>
    <w:uiPriority w:val="99"/>
    <w:semiHidden/>
    <w:rsid w:val="00290198"/>
    <w:rPr>
      <w:rFonts w:ascii="Verdana" w:hAnsi="Verdana"/>
      <w:szCs w:val="19"/>
    </w:rPr>
  </w:style>
  <w:style w:type="character" w:styleId="normaltextrun" w:customStyle="1">
    <w:name w:val="normaltextrun"/>
    <w:basedOn w:val="Standaardalinea-lettertype"/>
    <w:rsid w:val="002901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24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71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27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7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15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7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78848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98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29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45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8673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0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87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3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1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35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76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205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422533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817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6892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9635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5485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5557321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051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230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6607436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378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7433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4729181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7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170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6025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9400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344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72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ontrol" Target="activeX/activeX2.xml" Id="rId13" /><Relationship Type="http://schemas.openxmlformats.org/officeDocument/2006/relationships/control" Target="activeX/activeX7.xml" Id="rId18" /><Relationship Type="http://schemas.openxmlformats.org/officeDocument/2006/relationships/theme" Target="theme/theme1.xml" Id="rId26" /><Relationship Type="http://schemas.openxmlformats.org/officeDocument/2006/relationships/customXml" Target="../customXml/item3.xml" Id="rId3" /><Relationship Type="http://schemas.openxmlformats.org/officeDocument/2006/relationships/control" Target="activeX/activeX10.xml" Id="rId21" /><Relationship Type="http://schemas.openxmlformats.org/officeDocument/2006/relationships/settings" Target="settings.xml" Id="rId7" /><Relationship Type="http://schemas.openxmlformats.org/officeDocument/2006/relationships/control" Target="activeX/activeX1.xml" Id="rId12" /><Relationship Type="http://schemas.openxmlformats.org/officeDocument/2006/relationships/control" Target="activeX/activeX6.xml" Id="rId17" /><Relationship Type="http://schemas.microsoft.com/office/2011/relationships/people" Target="people.xml" Id="rId25" /><Relationship Type="http://schemas.openxmlformats.org/officeDocument/2006/relationships/customXml" Target="../customXml/item2.xml" Id="rId2" /><Relationship Type="http://schemas.openxmlformats.org/officeDocument/2006/relationships/control" Target="activeX/activeX5.xml" Id="rId16" /><Relationship Type="http://schemas.openxmlformats.org/officeDocument/2006/relationships/control" Target="activeX/activeX9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wmf" Id="rId11" /><Relationship Type="http://schemas.openxmlformats.org/officeDocument/2006/relationships/fontTable" Target="fontTable.xml" Id="rId24" /><Relationship Type="http://schemas.openxmlformats.org/officeDocument/2006/relationships/numbering" Target="numbering.xml" Id="rId5" /><Relationship Type="http://schemas.openxmlformats.org/officeDocument/2006/relationships/control" Target="activeX/activeX4.xml" Id="rId15" /><Relationship Type="http://schemas.openxmlformats.org/officeDocument/2006/relationships/footer" Target="footer1.xml" Id="rId23" /><Relationship Type="http://schemas.openxmlformats.org/officeDocument/2006/relationships/endnotes" Target="endnotes.xml" Id="rId10" /><Relationship Type="http://schemas.openxmlformats.org/officeDocument/2006/relationships/control" Target="activeX/activeX8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control" Target="activeX/activeX3.xml" Id="rId14" /><Relationship Type="http://schemas.openxmlformats.org/officeDocument/2006/relationships/control" Target="activeX/activeX11.xml" Id="rId22" 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96F0FCB7FB741AA554FEC1474E48A" ma:contentTypeVersion="18" ma:contentTypeDescription="Een nieuw document maken." ma:contentTypeScope="" ma:versionID="adebbd61df888a57041ce0ae1e8ec596">
  <xsd:schema xmlns:xsd="http://www.w3.org/2001/XMLSchema" xmlns:xs="http://www.w3.org/2001/XMLSchema" xmlns:p="http://schemas.microsoft.com/office/2006/metadata/properties" xmlns:ns2="33d3bf64-6164-46af-8dbc-7d1e43a48402" xmlns:ns3="e2ec64c5-ef8e-42f3-b70c-5b27a51444f6" targetNamespace="http://schemas.microsoft.com/office/2006/metadata/properties" ma:root="true" ma:fieldsID="b0f28f1aa521cbd351e08e6f6775bbda" ns2:_="" ns3:_="">
    <xsd:import namespace="33d3bf64-6164-46af-8dbc-7d1e43a48402"/>
    <xsd:import namespace="e2ec64c5-ef8e-42f3-b70c-5b27a51444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3bf64-6164-46af-8dbc-7d1e43a484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800ef2e4-f5a7-4ad8-b6d1-f290cde5a5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ec64c5-ef8e-42f3-b70c-5b27a51444f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b809b5d-586f-41d7-ac90-f091c21afe6e}" ma:internalName="TaxCatchAll" ma:showField="CatchAllData" ma:web="e2ec64c5-ef8e-42f3-b70c-5b27a51444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3d3bf64-6164-46af-8dbc-7d1e43a48402">
      <Terms xmlns="http://schemas.microsoft.com/office/infopath/2007/PartnerControls"/>
    </lcf76f155ced4ddcb4097134ff3c332f>
    <TaxCatchAll xmlns="e2ec64c5-ef8e-42f3-b70c-5b27a51444f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75D2F7-49A2-4292-A5F1-E6F610B395AE}"/>
</file>

<file path=customXml/itemProps2.xml><?xml version="1.0" encoding="utf-8"?>
<ds:datastoreItem xmlns:ds="http://schemas.openxmlformats.org/officeDocument/2006/customXml" ds:itemID="{B80DFEAA-86B8-4291-99F4-EDDABEA0A4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B54AD71-0AB2-4251-BE98-F58256DA712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B307CE4-791C-4FE1-B556-D98851586968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Base/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Sarah Nienke van Voorthuisen</dc:creator>
  <cp:lastModifiedBy>Maaike Poiesz</cp:lastModifiedBy>
  <cp:revision>9</cp:revision>
  <cp:lastPrinted>2017-04-20T08:12:00Z</cp:lastPrinted>
  <dcterms:created xsi:type="dcterms:W3CDTF">2021-07-08T12:44:00Z</dcterms:created>
  <dcterms:modified xsi:type="dcterms:W3CDTF">2024-06-19T13:52:41Z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S_TRACKING_ID">
    <vt:lpwstr>3e1814b1-4ea5-47bd-9f77-7e11d3e0c910</vt:lpwstr>
  </property>
  <property fmtid="{D5CDD505-2E9C-101B-9397-08002B2CF9AE}" pid="3" name="ContentTypeId">
    <vt:lpwstr>0x01010082496F0FCB7FB741AA554FEC1474E48A</vt:lpwstr>
  </property>
  <property fmtid="{D5CDD505-2E9C-101B-9397-08002B2CF9AE}" pid="4" name="MediaServiceImageTags">
    <vt:lpwstr/>
  </property>
</Properties>
</file>